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ED38" w14:textId="77777777" w:rsidR="00D852FE" w:rsidRDefault="00D852FE" w:rsidP="00D852F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5F9E6B69" w14:textId="77777777" w:rsidR="00D852FE" w:rsidRDefault="00D852FE" w:rsidP="00D852F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5B8B94E7" w14:textId="77777777" w:rsidR="00D852FE" w:rsidRPr="00392079" w:rsidRDefault="00D852FE" w:rsidP="00D852F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14DC4221" w14:textId="77777777" w:rsidR="00D852FE" w:rsidRDefault="00D852FE" w:rsidP="00D852FE">
      <w:pPr>
        <w:widowControl w:val="0"/>
        <w:autoSpaceDE w:val="0"/>
        <w:autoSpaceDN w:val="0"/>
        <w:adjustRightInd w:val="0"/>
        <w:spacing w:before="4" w:line="276" w:lineRule="exact"/>
        <w:rPr>
          <w:rFonts w:ascii="Arial" w:eastAsia="Calibri" w:hAnsi="Arial" w:cs="Arial"/>
          <w:b/>
          <w:color w:val="000000"/>
          <w:spacing w:val="-2"/>
          <w:lang w:eastAsia="pt-BR"/>
        </w:rPr>
      </w:pPr>
    </w:p>
    <w:p w14:paraId="60E1A827" w14:textId="77777777" w:rsidR="00D852FE" w:rsidRPr="003C6406" w:rsidRDefault="00D852FE" w:rsidP="00D852FE">
      <w:pPr>
        <w:widowControl w:val="0"/>
        <w:autoSpaceDE w:val="0"/>
        <w:autoSpaceDN w:val="0"/>
        <w:adjustRightInd w:val="0"/>
        <w:spacing w:before="4" w:line="276" w:lineRule="exact"/>
        <w:rPr>
          <w:rFonts w:ascii="Arial" w:eastAsia="Calibri" w:hAnsi="Arial" w:cs="Arial"/>
          <w:b/>
          <w:color w:val="000000"/>
          <w:spacing w:val="-2"/>
          <w:lang w:eastAsia="pt-BR"/>
        </w:rPr>
      </w:pPr>
      <w:r w:rsidRPr="003C6406">
        <w:rPr>
          <w:rFonts w:ascii="Arial" w:eastAsia="Calibri" w:hAnsi="Arial" w:cs="Arial"/>
          <w:b/>
          <w:color w:val="000000"/>
          <w:spacing w:val="-2"/>
          <w:lang w:eastAsia="pt-BR"/>
        </w:rPr>
        <w:t>ANEXO VIII – CRONOGRAMA DO PROCESSO SELETIVO SIMPLIFICADO</w:t>
      </w:r>
    </w:p>
    <w:p w14:paraId="4BFCDAE6" w14:textId="77777777" w:rsidR="00D852FE" w:rsidRPr="003C6406" w:rsidRDefault="00D852FE" w:rsidP="00D852FE">
      <w:pPr>
        <w:widowControl w:val="0"/>
        <w:autoSpaceDE w:val="0"/>
        <w:autoSpaceDN w:val="0"/>
        <w:adjustRightInd w:val="0"/>
        <w:spacing w:before="4" w:line="276" w:lineRule="exact"/>
        <w:ind w:left="142"/>
        <w:jc w:val="center"/>
        <w:rPr>
          <w:rFonts w:ascii="Arial" w:eastAsia="Calibri" w:hAnsi="Arial" w:cs="Arial"/>
          <w:b/>
          <w:color w:val="000000"/>
          <w:spacing w:val="-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377"/>
      </w:tblGrid>
      <w:tr w:rsidR="00D852FE" w:rsidRPr="003C6406" w14:paraId="52F1F6A7" w14:textId="77777777" w:rsidTr="000462E9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6697A0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EVENTO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D3A873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DATA PREVISTA</w:t>
            </w:r>
          </w:p>
        </w:tc>
      </w:tr>
      <w:tr w:rsidR="00D852FE" w:rsidRPr="003C6406" w14:paraId="1D896FF4" w14:textId="77777777" w:rsidTr="000462E9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B53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PERÍODO DE INSCRIÇÃO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683F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3BFA2276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13 e 14 DE JANEIRO 2025</w:t>
            </w:r>
          </w:p>
          <w:p w14:paraId="0608E016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</w:tc>
      </w:tr>
      <w:tr w:rsidR="00D852FE" w:rsidRPr="003C6406" w14:paraId="2B16F684" w14:textId="77777777" w:rsidTr="000462E9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B3D0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HOMOLOGAÇÃO DA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1A0A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61EEC58D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16 DE JANEIRO 2025</w:t>
            </w:r>
          </w:p>
          <w:p w14:paraId="201D9CD9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</w:tc>
      </w:tr>
      <w:tr w:rsidR="00D852FE" w:rsidRPr="003C6406" w14:paraId="128A8A6B" w14:textId="77777777" w:rsidTr="000462E9">
        <w:trPr>
          <w:trHeight w:val="106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FCF2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PRAZO PARA INTERPOSIÇÃO DE RECURSOS QUANTO 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556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17 DE JANEIRO 2025</w:t>
            </w:r>
          </w:p>
        </w:tc>
      </w:tr>
      <w:tr w:rsidR="00D852FE" w:rsidRPr="003C6406" w14:paraId="604CE97E" w14:textId="77777777" w:rsidTr="000462E9">
        <w:trPr>
          <w:trHeight w:val="1059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ADC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lang w:eastAsia="pt-BR"/>
              </w:rPr>
              <w:t>DIVULGAÇÃO DE INTERPOSIÇÃO DE POSSÍVEIS RECURSOS QUANTO A LISTA DE INSCRITOS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D869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20 DE JANEIRO 2025</w:t>
            </w:r>
          </w:p>
        </w:tc>
      </w:tr>
      <w:tr w:rsidR="00D852FE" w:rsidRPr="003C6406" w14:paraId="7B22CEC6" w14:textId="77777777" w:rsidTr="000462E9">
        <w:trPr>
          <w:trHeight w:val="78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6D34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REALIZAÇÃO DA AVALIAÇÃO CURRICULAR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2FA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21 DE JANEIRO 2025</w:t>
            </w:r>
          </w:p>
        </w:tc>
      </w:tr>
      <w:tr w:rsidR="00D852FE" w:rsidRPr="003C6406" w14:paraId="0640C3C8" w14:textId="77777777" w:rsidTr="000462E9">
        <w:trPr>
          <w:trHeight w:val="51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433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aps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aps/>
                <w:color w:val="000000"/>
                <w:spacing w:val="-2"/>
                <w:lang w:eastAsia="pt-BR"/>
              </w:rPr>
              <w:t>Entrevistas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7C27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23 DE JANEIRO 2025</w:t>
            </w:r>
          </w:p>
        </w:tc>
      </w:tr>
      <w:tr w:rsidR="00D852FE" w:rsidRPr="003C6406" w14:paraId="2FE1D2A3" w14:textId="77777777" w:rsidTr="000462E9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85E7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DIVULGAÇÃO DA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C3E" w14:textId="77777777" w:rsidR="00D852FE" w:rsidRPr="003C6406" w:rsidRDefault="00D852FE" w:rsidP="000462E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</w:p>
          <w:p w14:paraId="2391EA9A" w14:textId="77777777" w:rsidR="00D852FE" w:rsidRPr="003C6406" w:rsidRDefault="00D852FE" w:rsidP="000462E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27</w:t>
            </w: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DE JANEIRO 2025</w:t>
            </w:r>
          </w:p>
        </w:tc>
      </w:tr>
      <w:tr w:rsidR="00D852FE" w:rsidRPr="003C6406" w14:paraId="54A113A6" w14:textId="77777777" w:rsidTr="000462E9">
        <w:trPr>
          <w:trHeight w:val="1343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9601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PRAZO PARA INTERPOSIÇÃO DE RECURSOS QUANTO 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F38" w14:textId="77777777" w:rsidR="00D852FE" w:rsidRPr="003C6406" w:rsidRDefault="00D852FE" w:rsidP="000462E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29 DE JANEIRO 2025</w:t>
            </w:r>
          </w:p>
        </w:tc>
      </w:tr>
      <w:tr w:rsidR="00D852FE" w:rsidRPr="003C6406" w14:paraId="12E230AF" w14:textId="77777777" w:rsidTr="000462E9">
        <w:trPr>
          <w:trHeight w:val="1135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AE55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lang w:eastAsia="pt-BR"/>
              </w:rPr>
              <w:t>DIVULGAÇÃO DE INTERPOSIÇÃO DE POSSÍVEIS RECURSOS QUANTO A CLASSIFICAÇÃO FINAL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C35B" w14:textId="77777777" w:rsidR="00D852FE" w:rsidRPr="003C6406" w:rsidRDefault="00D852FE" w:rsidP="000462E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30 DE JANEIRO 2025</w:t>
            </w:r>
          </w:p>
        </w:tc>
      </w:tr>
      <w:tr w:rsidR="00D852FE" w:rsidRPr="003C6406" w14:paraId="669B4FCA" w14:textId="77777777" w:rsidTr="000462E9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6D03" w14:textId="77777777" w:rsidR="00D852FE" w:rsidRPr="003C6406" w:rsidRDefault="00D852FE" w:rsidP="000462E9">
            <w:pPr>
              <w:widowControl w:val="0"/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</w:pPr>
            <w:r w:rsidRPr="003C6406"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HOMOLOGAÇÃO DO PROCESSO SELETIVO SIMPLIFICADO E CONVOCAÇÃO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1D9" w14:textId="77777777" w:rsidR="00D852FE" w:rsidRPr="003C6406" w:rsidRDefault="00D852FE" w:rsidP="000462E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lang w:eastAsia="pt-BR"/>
              </w:rPr>
              <w:t>31 DE JANEIRO 2025</w:t>
            </w:r>
          </w:p>
        </w:tc>
      </w:tr>
    </w:tbl>
    <w:p w14:paraId="288F0DE2" w14:textId="77777777" w:rsidR="00054A10" w:rsidRDefault="00054A10"/>
    <w:sectPr w:rsidR="00054A10" w:rsidSect="00D852FE">
      <w:headerReference w:type="default" r:id="rId6"/>
      <w:foot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4249F" w14:textId="77777777" w:rsidR="00682C31" w:rsidRDefault="00682C31" w:rsidP="00D852FE">
      <w:r>
        <w:separator/>
      </w:r>
    </w:p>
  </w:endnote>
  <w:endnote w:type="continuationSeparator" w:id="0">
    <w:p w14:paraId="25DE9D00" w14:textId="77777777" w:rsidR="00682C31" w:rsidRDefault="00682C31" w:rsidP="00D8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FC9D" w14:textId="4FAAEFBE" w:rsidR="00D852FE" w:rsidRDefault="00D852FE">
    <w:pPr>
      <w:pStyle w:val="Rodap"/>
    </w:pPr>
    <w:r>
      <w:rPr>
        <w:noProof/>
      </w:rPr>
      <w:drawing>
        <wp:inline distT="0" distB="0" distL="0" distR="0" wp14:anchorId="07C0F021" wp14:editId="070E6E52">
          <wp:extent cx="5935980" cy="396240"/>
          <wp:effectExtent l="0" t="0" r="7620" b="3810"/>
          <wp:docPr id="16062659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72FF" w14:textId="77777777" w:rsidR="00682C31" w:rsidRDefault="00682C31" w:rsidP="00D852FE">
      <w:r>
        <w:separator/>
      </w:r>
    </w:p>
  </w:footnote>
  <w:footnote w:type="continuationSeparator" w:id="0">
    <w:p w14:paraId="41EAB9A5" w14:textId="77777777" w:rsidR="00682C31" w:rsidRDefault="00682C31" w:rsidP="00D8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B28A" w14:textId="54E1FA99" w:rsidR="00D852FE" w:rsidRDefault="00D852FE">
    <w:pPr>
      <w:pStyle w:val="Cabealho"/>
    </w:pPr>
    <w:r>
      <w:rPr>
        <w:noProof/>
      </w:rPr>
      <w:drawing>
        <wp:inline distT="0" distB="0" distL="0" distR="0" wp14:anchorId="18B86788" wp14:editId="2C8A68C4">
          <wp:extent cx="5935980" cy="922020"/>
          <wp:effectExtent l="0" t="0" r="7620" b="0"/>
          <wp:docPr id="21162598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FE"/>
    <w:rsid w:val="00054A10"/>
    <w:rsid w:val="000B1458"/>
    <w:rsid w:val="00682C31"/>
    <w:rsid w:val="00D852FE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671C"/>
  <w15:chartTrackingRefBased/>
  <w15:docId w15:val="{2B421D4C-BDEC-437D-92F4-9244FF59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FE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852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52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2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52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52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52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52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52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52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5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5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52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52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52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52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52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52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5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8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52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85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52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852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52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852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5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52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52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8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52FE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8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2FE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2025-01-08T16:55:00Z</dcterms:created>
  <dcterms:modified xsi:type="dcterms:W3CDTF">2025-01-08T17:01:00Z</dcterms:modified>
</cp:coreProperties>
</file>