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1E5B" w14:textId="204BC878" w:rsidR="00090F1A" w:rsidRPr="00090F1A" w:rsidRDefault="00090F1A" w:rsidP="00090F1A">
      <w:pPr>
        <w:ind w:right="60"/>
        <w:jc w:val="center"/>
        <w:rPr>
          <w:rFonts w:ascii="Arial" w:hAnsi="Arial" w:cs="Arial"/>
          <w:b/>
          <w:color w:val="000000" w:themeColor="text1"/>
          <w:spacing w:val="-2"/>
        </w:rPr>
      </w:pPr>
      <w:r w:rsidRPr="00090F1A">
        <w:rPr>
          <w:rFonts w:ascii="Arial" w:hAnsi="Arial" w:cs="Arial"/>
          <w:b/>
          <w:color w:val="000000" w:themeColor="text1"/>
          <w:spacing w:val="-2"/>
        </w:rPr>
        <w:t>EDITAL Nº 00</w:t>
      </w:r>
      <w:r w:rsidR="00F65441">
        <w:rPr>
          <w:rFonts w:ascii="Arial" w:hAnsi="Arial" w:cs="Arial"/>
          <w:b/>
          <w:color w:val="000000" w:themeColor="text1"/>
          <w:spacing w:val="-2"/>
        </w:rPr>
        <w:t>6/</w:t>
      </w:r>
      <w:r w:rsidRPr="00090F1A">
        <w:rPr>
          <w:rFonts w:ascii="Arial" w:hAnsi="Arial" w:cs="Arial"/>
          <w:b/>
          <w:color w:val="000000" w:themeColor="text1"/>
          <w:spacing w:val="-2"/>
        </w:rPr>
        <w:t>2025</w:t>
      </w:r>
    </w:p>
    <w:p w14:paraId="5DC27A0D" w14:textId="77777777" w:rsidR="00090F1A" w:rsidRPr="00EC0E11" w:rsidRDefault="00090F1A" w:rsidP="00090F1A">
      <w:pPr>
        <w:ind w:right="60"/>
        <w:jc w:val="center"/>
        <w:rPr>
          <w:rFonts w:ascii="Arial" w:hAnsi="Arial" w:cs="Arial"/>
          <w:b/>
          <w:spacing w:val="-2"/>
        </w:rPr>
      </w:pPr>
      <w:r w:rsidRPr="00EC0E11">
        <w:rPr>
          <w:rFonts w:ascii="Arial" w:hAnsi="Arial" w:cs="Arial"/>
          <w:b/>
          <w:spacing w:val="-2"/>
        </w:rPr>
        <w:t>PROCESSO SELETIVO Nº 001/2024/SMS</w:t>
      </w:r>
    </w:p>
    <w:p w14:paraId="08D11B45" w14:textId="77777777" w:rsidR="00090F1A" w:rsidRPr="00EC0E11" w:rsidRDefault="00090F1A" w:rsidP="00090F1A">
      <w:pPr>
        <w:ind w:right="60"/>
        <w:jc w:val="center"/>
        <w:rPr>
          <w:rFonts w:ascii="Arial" w:hAnsi="Arial" w:cs="Arial"/>
          <w:b/>
          <w:spacing w:val="-2"/>
        </w:rPr>
      </w:pPr>
      <w:r w:rsidRPr="00EC0E11">
        <w:rPr>
          <w:rFonts w:ascii="Arial" w:hAnsi="Arial" w:cs="Arial"/>
          <w:b/>
          <w:spacing w:val="-2"/>
        </w:rPr>
        <w:t>PROVAS E TÍTULOS</w:t>
      </w:r>
    </w:p>
    <w:p w14:paraId="590FD1AC" w14:textId="77777777" w:rsidR="00090F1A" w:rsidRPr="00EC0E11" w:rsidRDefault="00090F1A" w:rsidP="00090F1A">
      <w:pPr>
        <w:ind w:right="60"/>
        <w:jc w:val="center"/>
        <w:rPr>
          <w:rFonts w:ascii="Arial" w:hAnsi="Arial" w:cs="Arial"/>
          <w:bCs/>
          <w:spacing w:val="-2"/>
        </w:rPr>
      </w:pPr>
      <w:r w:rsidRPr="00EC0E11">
        <w:rPr>
          <w:rFonts w:ascii="Arial" w:hAnsi="Arial" w:cs="Arial"/>
          <w:bCs/>
          <w:spacing w:val="-2"/>
        </w:rPr>
        <w:t>AGENTE COMUNITÁRIO DE SAÚDE E AGENTE DE COMBATE ÀS ENDEMIAS</w:t>
      </w:r>
    </w:p>
    <w:p w14:paraId="4EEBA8BF" w14:textId="77777777" w:rsidR="00090F1A" w:rsidRPr="00EC0E11" w:rsidRDefault="00090F1A" w:rsidP="00090F1A">
      <w:pPr>
        <w:pStyle w:val="Corpodetexto"/>
        <w:spacing w:before="14"/>
        <w:ind w:right="60"/>
        <w:jc w:val="both"/>
        <w:rPr>
          <w:rFonts w:ascii="Arial" w:hAnsi="Arial" w:cs="Arial"/>
          <w:b/>
        </w:rPr>
      </w:pPr>
    </w:p>
    <w:p w14:paraId="41B58B7E" w14:textId="77777777" w:rsidR="00090F1A" w:rsidRPr="0024498A" w:rsidRDefault="00090F1A" w:rsidP="00090F1A">
      <w:pPr>
        <w:pStyle w:val="Corpodetexto"/>
        <w:ind w:right="60" w:firstLine="567"/>
        <w:jc w:val="both"/>
        <w:rPr>
          <w:rFonts w:ascii="Arial" w:hAnsi="Arial" w:cs="Arial"/>
          <w:color w:val="000000" w:themeColor="text1"/>
          <w:vertAlign w:val="superscript"/>
        </w:rPr>
      </w:pPr>
      <w:r w:rsidRPr="00EC0E11">
        <w:rPr>
          <w:rFonts w:ascii="Arial" w:hAnsi="Arial" w:cs="Arial"/>
        </w:rPr>
        <w:t xml:space="preserve">O </w:t>
      </w:r>
      <w:r w:rsidRPr="00EC0E11">
        <w:rPr>
          <w:rFonts w:ascii="Arial" w:hAnsi="Arial" w:cs="Arial"/>
          <w:b/>
        </w:rPr>
        <w:t>MUNICÍPIO DE IGUATEMI</w:t>
      </w:r>
      <w:r w:rsidRPr="00EC0E11">
        <w:rPr>
          <w:rFonts w:ascii="Arial" w:hAnsi="Arial" w:cs="Arial"/>
        </w:rPr>
        <w:t xml:space="preserve">, </w:t>
      </w:r>
      <w:r w:rsidRPr="00EC0E11">
        <w:rPr>
          <w:rFonts w:ascii="Arial" w:hAnsi="Arial" w:cs="Arial"/>
          <w:color w:val="000000" w:themeColor="text1"/>
        </w:rPr>
        <w:t>Estado de Mato Grosso do Sul, através da Comissão Organizadora de Processos Seletivos, instituída pela Portaria nº 507/2024, no uso das atribuições que lhe são conferidas pela legislação em vigor, em conformidade com a Lei Municipal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nº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2.419/22, Lei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Federal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nº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11.350/2006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§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4º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ss.</w:t>
      </w:r>
      <w:r w:rsidRPr="00EC0E11">
        <w:rPr>
          <w:rFonts w:ascii="Arial" w:hAnsi="Arial" w:cs="Arial"/>
          <w:color w:val="000000" w:themeColor="text1"/>
          <w:spacing w:val="-3"/>
        </w:rPr>
        <w:t xml:space="preserve"> </w:t>
      </w:r>
      <w:r w:rsidRPr="00EC0E11">
        <w:rPr>
          <w:rFonts w:ascii="Arial" w:hAnsi="Arial" w:cs="Arial"/>
          <w:color w:val="000000" w:themeColor="text1"/>
        </w:rPr>
        <w:t>do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art.</w:t>
      </w:r>
      <w:r w:rsidRPr="00EC0E11">
        <w:rPr>
          <w:rFonts w:ascii="Arial" w:hAnsi="Arial" w:cs="Arial"/>
          <w:color w:val="000000" w:themeColor="text1"/>
          <w:spacing w:val="-3"/>
        </w:rPr>
        <w:t xml:space="preserve"> </w:t>
      </w:r>
      <w:r w:rsidRPr="00EC0E11">
        <w:rPr>
          <w:rFonts w:ascii="Arial" w:hAnsi="Arial" w:cs="Arial"/>
          <w:color w:val="000000" w:themeColor="text1"/>
        </w:rPr>
        <w:t>198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da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 xml:space="preserve">Constituição Federal, </w:t>
      </w:r>
      <w:r>
        <w:rPr>
          <w:rFonts w:ascii="Arial" w:hAnsi="Arial" w:cs="Arial"/>
          <w:color w:val="000000" w:themeColor="text1"/>
        </w:rPr>
        <w:t xml:space="preserve"> </w:t>
      </w:r>
      <w:r w:rsidRPr="008659F8">
        <w:rPr>
          <w:rFonts w:ascii="Arial" w:hAnsi="Arial" w:cs="Arial"/>
          <w:b/>
          <w:color w:val="000000" w:themeColor="text1"/>
        </w:rPr>
        <w:t>TORNA PÚBLICO</w:t>
      </w:r>
      <w:r w:rsidRPr="008659F8">
        <w:rPr>
          <w:rFonts w:ascii="Arial" w:hAnsi="Arial" w:cs="Arial"/>
          <w:color w:val="000000" w:themeColor="text1"/>
        </w:rPr>
        <w:t xml:space="preserve">, para conhecimento dos interessados, </w:t>
      </w:r>
      <w:r>
        <w:rPr>
          <w:rFonts w:ascii="Arial" w:hAnsi="Arial" w:cs="Arial"/>
          <w:color w:val="000000" w:themeColor="text1"/>
        </w:rPr>
        <w:t xml:space="preserve">o </w:t>
      </w:r>
      <w:r w:rsidRPr="00090F1A">
        <w:rPr>
          <w:rFonts w:ascii="Arial" w:hAnsi="Arial" w:cs="Arial"/>
          <w:color w:val="000000" w:themeColor="text1"/>
        </w:rPr>
        <w:t xml:space="preserve">resultado da entrevista </w:t>
      </w:r>
      <w:r>
        <w:rPr>
          <w:rFonts w:ascii="Arial" w:hAnsi="Arial" w:cs="Arial"/>
          <w:color w:val="000000" w:themeColor="text1"/>
        </w:rPr>
        <w:t xml:space="preserve">dos candidados inscritos no Processo </w:t>
      </w:r>
      <w:r w:rsidRPr="00971A29">
        <w:rPr>
          <w:rFonts w:ascii="Arial" w:hAnsi="Arial" w:cs="Arial"/>
          <w:spacing w:val="-2"/>
        </w:rPr>
        <w:t>Seletivo nº 001/2024/SMS</w:t>
      </w:r>
      <w:r>
        <w:rPr>
          <w:rFonts w:ascii="Arial" w:hAnsi="Arial" w:cs="Arial"/>
          <w:color w:val="000000" w:themeColor="text1"/>
        </w:rPr>
        <w:t>:</w:t>
      </w:r>
    </w:p>
    <w:p w14:paraId="53B09BDA" w14:textId="23FB8F12" w:rsidR="00F13D5B" w:rsidRDefault="00F13D5B" w:rsidP="00090F1A">
      <w:pPr>
        <w:pStyle w:val="Corpodetexto"/>
        <w:ind w:right="60" w:firstLine="567"/>
        <w:jc w:val="both"/>
        <w:rPr>
          <w:rFonts w:ascii="Arial" w:hAnsi="Arial" w:cs="Arial"/>
          <w:color w:val="000000" w:themeColor="text1"/>
        </w:rPr>
      </w:pPr>
    </w:p>
    <w:p w14:paraId="04AC6A07" w14:textId="5378E9B7" w:rsidR="00090F1A" w:rsidRDefault="00090F1A" w:rsidP="00090F1A">
      <w:pPr>
        <w:pStyle w:val="Corpodetexto"/>
        <w:ind w:right="60" w:firstLine="567"/>
        <w:jc w:val="both"/>
        <w:rPr>
          <w:rFonts w:ascii="Arial" w:hAnsi="Arial" w:cs="Arial"/>
          <w:color w:val="000000" w:themeColor="text1"/>
          <w:vertAlign w:val="superscript"/>
        </w:rPr>
      </w:pPr>
    </w:p>
    <w:p w14:paraId="60AAE2DA" w14:textId="77777777" w:rsidR="00C5210B" w:rsidRPr="00090F1A" w:rsidRDefault="00C5210B" w:rsidP="00090F1A">
      <w:pPr>
        <w:pStyle w:val="Corpodetexto"/>
        <w:ind w:right="60" w:firstLine="567"/>
        <w:jc w:val="both"/>
        <w:rPr>
          <w:rFonts w:ascii="Arial" w:hAnsi="Arial" w:cs="Arial"/>
          <w:color w:val="000000" w:themeColor="text1"/>
          <w:vertAlign w:val="superscript"/>
        </w:rPr>
      </w:pPr>
    </w:p>
    <w:p w14:paraId="2843EDFC" w14:textId="22B8A414" w:rsidR="001A7603" w:rsidRDefault="00971A29" w:rsidP="00971A2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CARGO: </w:t>
      </w:r>
      <w:r w:rsidR="00F13D5B">
        <w:rPr>
          <w:rFonts w:ascii="Century Gothic" w:hAnsi="Century Gothic"/>
          <w:b/>
          <w:bCs/>
        </w:rPr>
        <w:t>AGENTE COMUNITÁRIO DE SAÚDE</w:t>
      </w:r>
    </w:p>
    <w:p w14:paraId="15AD8A8E" w14:textId="77777777" w:rsidR="001A7603" w:rsidRDefault="001A7603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ESF – RURAL (AUXILIADORA)</w:t>
      </w:r>
    </w:p>
    <w:tbl>
      <w:tblPr>
        <w:tblW w:w="8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3786"/>
        <w:gridCol w:w="4224"/>
      </w:tblGrid>
      <w:tr w:rsidR="00F13D5B" w:rsidRPr="009C0016" w14:paraId="541A9436" w14:textId="59A0A9E6" w:rsidTr="00F13D5B">
        <w:trPr>
          <w:trHeight w:val="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FC2" w14:textId="77777777" w:rsidR="00F13D5B" w:rsidRPr="00160F6D" w:rsidRDefault="00F13D5B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BD5" w14:textId="77777777" w:rsidR="00F13D5B" w:rsidRPr="00160F6D" w:rsidRDefault="00F13D5B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1281" w14:textId="607D32FA" w:rsidR="00F13D5B" w:rsidRPr="00160F6D" w:rsidRDefault="00090F1A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</w:t>
            </w:r>
          </w:p>
        </w:tc>
      </w:tr>
      <w:tr w:rsidR="00F13D5B" w:rsidRPr="009C0016" w14:paraId="3EFBD0F3" w14:textId="155B856F" w:rsidTr="00F13D5B">
        <w:trPr>
          <w:trHeight w:val="27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C20C" w14:textId="77777777" w:rsidR="00F13D5B" w:rsidRPr="009C0016" w:rsidRDefault="00F13D5B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573" w14:textId="77777777" w:rsidR="00F13D5B" w:rsidRPr="009C0016" w:rsidRDefault="00F13D5B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THAIS DE SOUZA MORENO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E45E" w14:textId="38741F10" w:rsidR="00F13D5B" w:rsidRPr="009C0016" w:rsidRDefault="00090F1A" w:rsidP="00BD6A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</w:tr>
    </w:tbl>
    <w:p w14:paraId="5D8BDC35" w14:textId="77777777" w:rsidR="009C0016" w:rsidRDefault="009C0016" w:rsidP="001A7603">
      <w:pPr>
        <w:rPr>
          <w:rFonts w:ascii="Century Gothic" w:hAnsi="Century Gothic"/>
          <w:b/>
          <w:bCs/>
        </w:rPr>
      </w:pPr>
    </w:p>
    <w:p w14:paraId="598BC69A" w14:textId="77777777" w:rsidR="009C0016" w:rsidRDefault="009C0016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ESF – RURAL (RANCHO LOMA)</w:t>
      </w: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3908"/>
        <w:gridCol w:w="4252"/>
      </w:tblGrid>
      <w:tr w:rsidR="009C0016" w:rsidRPr="009C0016" w14:paraId="7D1D96AC" w14:textId="77777777" w:rsidTr="00090F1A">
        <w:trPr>
          <w:trHeight w:val="28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A9E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617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690A" w14:textId="4F8064F4" w:rsidR="009C0016" w:rsidRPr="00160F6D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</w:t>
            </w:r>
          </w:p>
        </w:tc>
      </w:tr>
      <w:tr w:rsidR="009C0016" w:rsidRPr="009C0016" w14:paraId="58BCE4D6" w14:textId="77777777" w:rsidTr="00090F1A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3001" w14:textId="77777777" w:rsidR="009C0016" w:rsidRPr="009C0016" w:rsidRDefault="009C0016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961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ELIZANGELA CUBA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212F" w14:textId="434323F1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95,0</w:t>
            </w:r>
          </w:p>
        </w:tc>
      </w:tr>
      <w:tr w:rsidR="009C0016" w:rsidRPr="009C0016" w14:paraId="362EB421" w14:textId="77777777" w:rsidTr="00090F1A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BAA2" w14:textId="77777777" w:rsidR="009C0016" w:rsidRPr="009C0016" w:rsidRDefault="009C0016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D15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GEFERSON GUEDES BEZERRA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AD14" w14:textId="59AB1E30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</w:tr>
      <w:tr w:rsidR="009C0016" w:rsidRPr="009C0016" w14:paraId="29DECC06" w14:textId="77777777" w:rsidTr="00090F1A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A79" w14:textId="0DF16F62" w:rsidR="009C0016" w:rsidRPr="009C0016" w:rsidRDefault="00090F1A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10D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MARINEZ MARQUES DA SILVA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5B8A" w14:textId="2FE105E7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</w:tr>
      <w:tr w:rsidR="009C0016" w:rsidRPr="009C0016" w14:paraId="698BB06F" w14:textId="77777777" w:rsidTr="00090F1A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C4A4" w14:textId="0A6B2A15" w:rsidR="009C0016" w:rsidRPr="009C0016" w:rsidRDefault="00090F1A" w:rsidP="009C001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5D7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RAMONA GRAZIELE P. ALMEIDA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EFEA" w14:textId="50A4D48A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</w:tr>
    </w:tbl>
    <w:p w14:paraId="2EFC76A8" w14:textId="77777777" w:rsidR="001A7603" w:rsidRDefault="001A7603" w:rsidP="001A7603">
      <w:pPr>
        <w:rPr>
          <w:rFonts w:ascii="Century Gothic" w:hAnsi="Century Gothic"/>
          <w:b/>
          <w:bCs/>
        </w:rPr>
      </w:pPr>
    </w:p>
    <w:p w14:paraId="69B8648A" w14:textId="014C69CC" w:rsidR="009C0016" w:rsidRDefault="009C0016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ESF – VILA NOVA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908"/>
        <w:gridCol w:w="4252"/>
      </w:tblGrid>
      <w:tr w:rsidR="009C0016" w:rsidRPr="009C0016" w14:paraId="5386CDF8" w14:textId="77777777" w:rsidTr="00F13D5B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4CE" w14:textId="77777777" w:rsidR="009C0016" w:rsidRPr="009C0016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AA6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86CB" w14:textId="31F91012" w:rsidR="009C0016" w:rsidRPr="00160F6D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</w:t>
            </w:r>
          </w:p>
        </w:tc>
      </w:tr>
      <w:tr w:rsidR="009C0016" w:rsidRPr="009C0016" w14:paraId="2A52EF2D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41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D89" w14:textId="6943AFF8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ELA</w:t>
            </w:r>
            <w:r w:rsidR="00090F1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</w:t>
            </w: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NE APARECIDA VIEIRA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6030" w14:textId="4B0912C7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</w:tr>
      <w:tr w:rsidR="009C0016" w:rsidRPr="009C0016" w14:paraId="5A425190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0DF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A35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GIULIANA MARIA LAGHI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833C" w14:textId="7A54CD2C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96,0</w:t>
            </w:r>
          </w:p>
        </w:tc>
      </w:tr>
      <w:tr w:rsidR="009C0016" w:rsidRPr="009C0016" w14:paraId="6D2DCB99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711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4447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REGIANE CRISTINA FERREIRA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2E1C" w14:textId="3FEEE7B9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</w:tr>
      <w:tr w:rsidR="009C0016" w:rsidRPr="009C0016" w14:paraId="62976B28" w14:textId="77777777" w:rsidTr="00F13D5B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AE3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A62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THALIA APARECIIDA MARTINS CHAVES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375A" w14:textId="6D6ED154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55,0</w:t>
            </w:r>
          </w:p>
        </w:tc>
      </w:tr>
      <w:tr w:rsidR="008D19B2" w:rsidRPr="009C0016" w14:paraId="115CD060" w14:textId="77777777" w:rsidTr="008D19B2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96EA" w14:textId="2EB0624A" w:rsidR="008D19B2" w:rsidRDefault="008D19B2" w:rsidP="008D19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9055" w14:textId="7FBCEBB2" w:rsidR="008D19B2" w:rsidRPr="009C0016" w:rsidRDefault="008D19B2" w:rsidP="008D19B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VALDIVINO 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SPINDOLA</w:t>
            </w: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DOMINGUES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FA80" w14:textId="7623FC4A" w:rsidR="008D19B2" w:rsidRDefault="00090F1A" w:rsidP="008D19B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</w:tr>
      <w:tr w:rsidR="00BD6A4B" w:rsidRPr="009C0016" w14:paraId="0FCD60D3" w14:textId="77777777" w:rsidTr="008D19B2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4B95" w14:textId="55082BFC" w:rsidR="00BD6A4B" w:rsidRDefault="00BD6A4B" w:rsidP="00BD6A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9C19" w14:textId="2439E91B" w:rsidR="00BD6A4B" w:rsidRPr="009C0016" w:rsidRDefault="00BD6A4B" w:rsidP="00BD6A4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ROSANGELA MEDINA PEIXOTO HENDGE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466C" w14:textId="2F6E5090" w:rsidR="00BD6A4B" w:rsidRDefault="00090F1A" w:rsidP="00BD6A4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</w:tr>
    </w:tbl>
    <w:p w14:paraId="1A8ED371" w14:textId="77777777" w:rsidR="00090F1A" w:rsidRDefault="00090F1A" w:rsidP="001A7603">
      <w:pPr>
        <w:rPr>
          <w:rFonts w:ascii="Century Gothic" w:hAnsi="Century Gothic"/>
          <w:b/>
          <w:bCs/>
        </w:rPr>
      </w:pPr>
    </w:p>
    <w:p w14:paraId="482F5A44" w14:textId="5427F356" w:rsidR="009C0016" w:rsidRDefault="009C0016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ESF – VILA OPER</w:t>
      </w:r>
      <w:r w:rsidR="008D19B2"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RIA</w:t>
      </w: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3908"/>
        <w:gridCol w:w="4252"/>
      </w:tblGrid>
      <w:tr w:rsidR="009C0016" w:rsidRPr="009C0016" w14:paraId="683A04B1" w14:textId="77777777" w:rsidTr="008D19B2">
        <w:trPr>
          <w:trHeight w:val="28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BAF" w14:textId="77777777" w:rsidR="009C0016" w:rsidRPr="00321B9E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21B9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F45" w14:textId="77777777" w:rsidR="009C0016" w:rsidRPr="00321B9E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321B9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239C" w14:textId="51DA9FC0" w:rsidR="009C0016" w:rsidRPr="00321B9E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</w:t>
            </w:r>
          </w:p>
        </w:tc>
      </w:tr>
      <w:tr w:rsidR="009C0016" w:rsidRPr="009C0016" w14:paraId="0EB2FC0F" w14:textId="77777777" w:rsidTr="008D19B2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755" w14:textId="21B2410E" w:rsidR="009C0016" w:rsidRPr="009C0016" w:rsidRDefault="00090F1A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594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HELLEN FERNANDA DIAS DO NASCIMENTO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5678" w14:textId="3DCA6D2D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</w:tr>
      <w:tr w:rsidR="009C0016" w:rsidRPr="009C0016" w14:paraId="26B25A32" w14:textId="77777777" w:rsidTr="008D19B2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835A" w14:textId="08E381B4" w:rsidR="009C0016" w:rsidRPr="009C0016" w:rsidRDefault="00090F1A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423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JOSIMARA DE MOURA PEREIRA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9581" w14:textId="3C1ED837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</w:tr>
      <w:tr w:rsidR="009C0016" w:rsidRPr="009C0016" w14:paraId="466E944F" w14:textId="77777777" w:rsidTr="008D19B2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EBF5" w14:textId="0AC3896C" w:rsidR="009C0016" w:rsidRPr="009C0016" w:rsidRDefault="00090F1A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DE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TATIELE LOPES DOS SANTOS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4681" w14:textId="3BC9C8EA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</w:tr>
    </w:tbl>
    <w:p w14:paraId="5671F21F" w14:textId="77777777" w:rsidR="009C0016" w:rsidRDefault="009C0016" w:rsidP="001A7603">
      <w:pPr>
        <w:rPr>
          <w:rFonts w:ascii="Century Gothic" w:hAnsi="Century Gothic"/>
          <w:b/>
          <w:bCs/>
        </w:rPr>
      </w:pPr>
    </w:p>
    <w:p w14:paraId="6C628486" w14:textId="77777777" w:rsidR="009C0016" w:rsidRDefault="009C0016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ESF – VILA ROSA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884"/>
        <w:gridCol w:w="4252"/>
      </w:tblGrid>
      <w:tr w:rsidR="009C0016" w:rsidRPr="009C0016" w14:paraId="4F297BFA" w14:textId="77777777" w:rsidTr="00F13D5B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ECC9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A846" w14:textId="77777777" w:rsidR="009C0016" w:rsidRPr="00160F6D" w:rsidRDefault="009C0016" w:rsidP="009C00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4352" w14:textId="60977873" w:rsidR="009C0016" w:rsidRPr="00160F6D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</w:t>
            </w:r>
          </w:p>
        </w:tc>
      </w:tr>
      <w:tr w:rsidR="009C0016" w:rsidRPr="009C0016" w14:paraId="257757C9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01D6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2452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AMANDA CAETANO BONFIM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0C66" w14:textId="498A7DCB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</w:tr>
      <w:tr w:rsidR="009C0016" w:rsidRPr="009C0016" w14:paraId="2AF2CC09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EFD3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426E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 PAULA FERREIRA RIBEIRO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2218" w14:textId="2B7D085E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99,0</w:t>
            </w:r>
          </w:p>
        </w:tc>
      </w:tr>
      <w:tr w:rsidR="009C0016" w:rsidRPr="009C0016" w14:paraId="7FC933A9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50C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F135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GLAUCIA LUGO PERALTA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3B8B" w14:textId="7357AB38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</w:tr>
      <w:tr w:rsidR="009C0016" w:rsidRPr="009C0016" w14:paraId="68C88930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E2FD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E2D9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JACKELINE ACOSTA DA SILVA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57A1" w14:textId="64C6D4A9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95,0</w:t>
            </w:r>
          </w:p>
        </w:tc>
      </w:tr>
      <w:tr w:rsidR="009C0016" w:rsidRPr="009C0016" w14:paraId="0CA13D48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D6B1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E84" w14:textId="628782BD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JISNEY B</w:t>
            </w:r>
            <w:r w:rsidR="009A77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ATISTA</w:t>
            </w: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SANTANA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1354" w14:textId="284CEAEB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</w:tr>
      <w:tr w:rsidR="009C0016" w:rsidRPr="009C0016" w14:paraId="17A5F6C3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BCBD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BDF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JOSIANE LELIS BONFIM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3DF6" w14:textId="4E200E17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</w:tr>
      <w:tr w:rsidR="009C0016" w:rsidRPr="009C0016" w14:paraId="1032E70A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BFF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3893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LUCIANA MARIA DOS SANTOS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51AC" w14:textId="35ED8123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</w:tr>
      <w:tr w:rsidR="009C0016" w:rsidRPr="009C0016" w14:paraId="4530AEE7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CEA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BEA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LUCIANA PEREIRA MORENO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3E9B" w14:textId="361BB1A9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</w:tr>
      <w:tr w:rsidR="009C0016" w:rsidRPr="009C0016" w14:paraId="2FE17B7D" w14:textId="77777777" w:rsidTr="00F13D5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92C" w14:textId="2DD2E8C3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  <w:r w:rsidR="00BD6A4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8BA" w14:textId="77777777" w:rsidR="009C0016" w:rsidRPr="009C0016" w:rsidRDefault="009C0016" w:rsidP="009C00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9C00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THAIZA DIAS CALONGA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4F6B" w14:textId="4BD2805B" w:rsidR="009C0016" w:rsidRPr="009C0016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</w:tr>
    </w:tbl>
    <w:p w14:paraId="784B260D" w14:textId="77777777" w:rsidR="009C0016" w:rsidRDefault="009C0016" w:rsidP="001A7603">
      <w:pPr>
        <w:rPr>
          <w:rFonts w:ascii="Century Gothic" w:hAnsi="Century Gothic"/>
          <w:b/>
          <w:bCs/>
        </w:rPr>
      </w:pPr>
    </w:p>
    <w:p w14:paraId="75FFC80A" w14:textId="70B24A34" w:rsidR="005E1BE3" w:rsidRDefault="00971A29" w:rsidP="001A760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CARGO: </w:t>
      </w:r>
      <w:r w:rsidR="00707AAB">
        <w:rPr>
          <w:rFonts w:ascii="Century Gothic" w:hAnsi="Century Gothic"/>
          <w:b/>
          <w:bCs/>
        </w:rPr>
        <w:t xml:space="preserve">AGENTE DE COMBATE ÀS </w:t>
      </w:r>
      <w:r w:rsidR="005E1BE3">
        <w:rPr>
          <w:rFonts w:ascii="Century Gothic" w:hAnsi="Century Gothic"/>
          <w:b/>
          <w:bCs/>
        </w:rPr>
        <w:t>ENDEMIAS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884"/>
        <w:gridCol w:w="4252"/>
      </w:tblGrid>
      <w:tr w:rsidR="005E1BE3" w:rsidRPr="005E1BE3" w14:paraId="13720169" w14:textId="77777777" w:rsidTr="00E52AE0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9A1" w14:textId="77777777" w:rsidR="005E1BE3" w:rsidRPr="00160F6D" w:rsidRDefault="005E1BE3" w:rsidP="005E1B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N.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B63" w14:textId="77777777" w:rsidR="005E1BE3" w:rsidRPr="00160F6D" w:rsidRDefault="005E1BE3" w:rsidP="005E1B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16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9F38" w14:textId="553E321C" w:rsidR="005E1BE3" w:rsidRPr="00160F6D" w:rsidRDefault="00090F1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</w:t>
            </w:r>
          </w:p>
        </w:tc>
      </w:tr>
      <w:tr w:rsidR="005E1BE3" w:rsidRPr="005E1BE3" w14:paraId="1823B52E" w14:textId="77777777" w:rsidTr="00E52AE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95C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B72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ADEMILSON NETO DA SILVA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EA1F" w14:textId="6B52CE23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99,0</w:t>
            </w:r>
          </w:p>
        </w:tc>
      </w:tr>
      <w:tr w:rsidR="005E1BE3" w:rsidRPr="005E1BE3" w14:paraId="43C37CC8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A63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560B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BRUNA EVA LIBARINO PORTEIRO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A1CF" w14:textId="093DBFB7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96,0</w:t>
            </w:r>
          </w:p>
        </w:tc>
      </w:tr>
      <w:tr w:rsidR="005E1BE3" w:rsidRPr="005E1BE3" w14:paraId="53AA1D1D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E4CA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4F2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BRUNO FERRAZ SANTANA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C068" w14:textId="2F7CB2CF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</w:tr>
      <w:tr w:rsidR="005E1BE3" w:rsidRPr="005E1BE3" w14:paraId="2D9E5C5E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B861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28B8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DANIEL FERNANDES FARIAS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FF9F" w14:textId="158B05AE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</w:tr>
      <w:tr w:rsidR="005E1BE3" w:rsidRPr="005E1BE3" w14:paraId="71E6275B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150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89F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EMERSON CIDRAL DA COSTA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4E72" w14:textId="1ED73B4E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</w:tr>
      <w:tr w:rsidR="005E1BE3" w:rsidRPr="005E1BE3" w14:paraId="527B1153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D6CA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534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JEREMIAS CORDEIRO CONCEIÇÃO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1339" w14:textId="5FA7A3C9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97,0</w:t>
            </w:r>
          </w:p>
        </w:tc>
      </w:tr>
      <w:tr w:rsidR="005E1BE3" w:rsidRPr="005E1BE3" w14:paraId="1B09EE90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34F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F0E8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MILTON GABRIEL GONÇALVES PEIXOTO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BAA4" w14:textId="2C32CFFE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97,0</w:t>
            </w:r>
          </w:p>
        </w:tc>
      </w:tr>
      <w:tr w:rsidR="005E1BE3" w:rsidRPr="005E1BE3" w14:paraId="10C49808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AA4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57D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NODARIO MARTINS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5311" w14:textId="6008282A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</w:tr>
      <w:tr w:rsidR="005E1BE3" w:rsidRPr="005E1BE3" w14:paraId="3663B635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11D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06F1" w14:textId="2FA5780D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RAFAEL NINELLO DO AMARAL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2A7D" w14:textId="21D580A9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</w:tr>
      <w:tr w:rsidR="005E1BE3" w:rsidRPr="005E1BE3" w14:paraId="505EC838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CF5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458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REGINALDO SEVERIAN DE LIMA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466F" w14:textId="6038D525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</w:tr>
      <w:tr w:rsidR="005E1BE3" w:rsidRPr="005E1BE3" w14:paraId="5FCD4050" w14:textId="77777777" w:rsidTr="00707AAB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145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073" w14:textId="77777777" w:rsidR="005E1BE3" w:rsidRPr="005E1BE3" w:rsidRDefault="005E1BE3" w:rsidP="005E1B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E1B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WELLYB STRAPASSON COSTA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3A8F" w14:textId="612BE40A" w:rsidR="005E1BE3" w:rsidRPr="005E1BE3" w:rsidRDefault="000372EA" w:rsidP="00B471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96,0</w:t>
            </w:r>
          </w:p>
        </w:tc>
      </w:tr>
    </w:tbl>
    <w:p w14:paraId="60291806" w14:textId="77777777" w:rsidR="005E1BE3" w:rsidRDefault="005E1BE3" w:rsidP="001A7603">
      <w:pPr>
        <w:rPr>
          <w:rFonts w:ascii="Century Gothic" w:hAnsi="Century Gothic"/>
          <w:b/>
          <w:bCs/>
        </w:rPr>
      </w:pPr>
    </w:p>
    <w:p w14:paraId="3EF643C1" w14:textId="1D86B159" w:rsidR="00971A29" w:rsidRDefault="00971A29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Arial" w:hAnsi="Arial" w:cs="Arial"/>
          <w:spacing w:val="-4"/>
        </w:rPr>
      </w:pPr>
      <w:r w:rsidRPr="00EC0E11">
        <w:rPr>
          <w:rFonts w:ascii="Arial" w:hAnsi="Arial" w:cs="Arial"/>
        </w:rPr>
        <w:t>Iguatemi-MS,</w:t>
      </w:r>
      <w:r>
        <w:rPr>
          <w:rFonts w:ascii="Arial" w:hAnsi="Arial" w:cs="Arial"/>
        </w:rPr>
        <w:t xml:space="preserve"> </w:t>
      </w:r>
      <w:r w:rsidR="000372EA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janeiro de 2025</w:t>
      </w:r>
      <w:r w:rsidRPr="00EC0E11">
        <w:rPr>
          <w:rFonts w:ascii="Arial" w:hAnsi="Arial" w:cs="Arial"/>
          <w:spacing w:val="-4"/>
        </w:rPr>
        <w:t>.</w:t>
      </w:r>
    </w:p>
    <w:p w14:paraId="08920AAC" w14:textId="692FCB22" w:rsidR="00971A29" w:rsidRDefault="00971A29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Arial" w:hAnsi="Arial" w:cs="Arial"/>
          <w:spacing w:val="-4"/>
        </w:rPr>
      </w:pPr>
    </w:p>
    <w:p w14:paraId="5057CDA4" w14:textId="77777777" w:rsidR="00C5210B" w:rsidRDefault="00C5210B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Arial" w:hAnsi="Arial" w:cs="Arial"/>
          <w:spacing w:val="-4"/>
        </w:rPr>
      </w:pPr>
    </w:p>
    <w:p w14:paraId="1076D7DF" w14:textId="77777777" w:rsidR="00971A29" w:rsidRDefault="00971A29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Arial" w:hAnsi="Arial" w:cs="Arial"/>
          <w:b/>
          <w:i/>
        </w:rPr>
      </w:pPr>
      <w:r w:rsidRPr="00EC0E11">
        <w:rPr>
          <w:rFonts w:ascii="Arial" w:hAnsi="Arial" w:cs="Arial"/>
          <w:b/>
          <w:i/>
        </w:rPr>
        <w:t>Julimara Priscila da Silva</w:t>
      </w:r>
    </w:p>
    <w:p w14:paraId="485D50EC" w14:textId="3A442DB9" w:rsidR="00971A29" w:rsidRPr="001A7603" w:rsidRDefault="00971A29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Century Gothic" w:hAnsi="Century Gothic"/>
          <w:b/>
          <w:bCs/>
        </w:rPr>
      </w:pPr>
      <w:r w:rsidRPr="00EC0E11">
        <w:rPr>
          <w:rFonts w:ascii="Arial" w:hAnsi="Arial" w:cs="Arial"/>
        </w:rPr>
        <w:t>Presidente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da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  <w:spacing w:val="-2"/>
        </w:rPr>
        <w:t>Comissão</w:t>
      </w:r>
    </w:p>
    <w:sectPr w:rsidR="00971A29" w:rsidRPr="001A7603" w:rsidSect="00BA1809">
      <w:headerReference w:type="default" r:id="rId6"/>
      <w:footerReference w:type="default" r:id="rId7"/>
      <w:pgSz w:w="11906" w:h="16838"/>
      <w:pgMar w:top="22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223E" w14:textId="77777777" w:rsidR="00FB0CAA" w:rsidRDefault="00FB0CAA" w:rsidP="001A7603">
      <w:pPr>
        <w:spacing w:after="0" w:line="240" w:lineRule="auto"/>
      </w:pPr>
      <w:r>
        <w:separator/>
      </w:r>
    </w:p>
  </w:endnote>
  <w:endnote w:type="continuationSeparator" w:id="0">
    <w:p w14:paraId="3BD45278" w14:textId="77777777" w:rsidR="00FB0CAA" w:rsidRDefault="00FB0CAA" w:rsidP="001A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3B5E" w14:textId="77777777" w:rsidR="001A7603" w:rsidRDefault="001A7603">
    <w:pPr>
      <w:pStyle w:val="Rodap"/>
    </w:pPr>
    <w:r>
      <w:rPr>
        <w:noProof/>
        <w:lang w:eastAsia="pt-BR"/>
      </w:rPr>
      <w:drawing>
        <wp:inline distT="0" distB="0" distL="0" distR="0" wp14:anchorId="025D8DD3" wp14:editId="5A168E6C">
          <wp:extent cx="5394960" cy="358140"/>
          <wp:effectExtent l="0" t="0" r="0" b="381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6978" w14:textId="77777777" w:rsidR="00FB0CAA" w:rsidRDefault="00FB0CAA" w:rsidP="001A7603">
      <w:pPr>
        <w:spacing w:after="0" w:line="240" w:lineRule="auto"/>
      </w:pPr>
      <w:r>
        <w:separator/>
      </w:r>
    </w:p>
  </w:footnote>
  <w:footnote w:type="continuationSeparator" w:id="0">
    <w:p w14:paraId="10276824" w14:textId="77777777" w:rsidR="00FB0CAA" w:rsidRDefault="00FB0CAA" w:rsidP="001A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A69A" w14:textId="77777777" w:rsidR="001A7603" w:rsidRDefault="001A7603">
    <w:pPr>
      <w:pStyle w:val="Cabealho"/>
    </w:pPr>
    <w:r>
      <w:rPr>
        <w:noProof/>
        <w:lang w:eastAsia="pt-BR"/>
      </w:rPr>
      <w:drawing>
        <wp:inline distT="0" distB="0" distL="0" distR="0" wp14:anchorId="6D33F3D4" wp14:editId="7D1DFC1B">
          <wp:extent cx="5394960" cy="83820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03"/>
    <w:rsid w:val="000000C7"/>
    <w:rsid w:val="000372EA"/>
    <w:rsid w:val="00054A10"/>
    <w:rsid w:val="00057169"/>
    <w:rsid w:val="0008623B"/>
    <w:rsid w:val="00090F1A"/>
    <w:rsid w:val="000C421C"/>
    <w:rsid w:val="000F6FA4"/>
    <w:rsid w:val="001438F4"/>
    <w:rsid w:val="00160F6D"/>
    <w:rsid w:val="001A7603"/>
    <w:rsid w:val="00206EBE"/>
    <w:rsid w:val="0025320F"/>
    <w:rsid w:val="002641CB"/>
    <w:rsid w:val="00321B9E"/>
    <w:rsid w:val="003C50DF"/>
    <w:rsid w:val="003C7DEB"/>
    <w:rsid w:val="00422CE8"/>
    <w:rsid w:val="00596048"/>
    <w:rsid w:val="005C1B8E"/>
    <w:rsid w:val="005E1BE3"/>
    <w:rsid w:val="00694F48"/>
    <w:rsid w:val="006F3828"/>
    <w:rsid w:val="00707AAB"/>
    <w:rsid w:val="007507EC"/>
    <w:rsid w:val="00813A9D"/>
    <w:rsid w:val="00815FC0"/>
    <w:rsid w:val="00876EE9"/>
    <w:rsid w:val="008D19B2"/>
    <w:rsid w:val="00971A29"/>
    <w:rsid w:val="0099432F"/>
    <w:rsid w:val="009A77CD"/>
    <w:rsid w:val="009B7F2F"/>
    <w:rsid w:val="009C0016"/>
    <w:rsid w:val="009F036F"/>
    <w:rsid w:val="00A74069"/>
    <w:rsid w:val="00B4718A"/>
    <w:rsid w:val="00BA1809"/>
    <w:rsid w:val="00BC3BD1"/>
    <w:rsid w:val="00BD6A4B"/>
    <w:rsid w:val="00BE2770"/>
    <w:rsid w:val="00C5210B"/>
    <w:rsid w:val="00D16617"/>
    <w:rsid w:val="00D67AF4"/>
    <w:rsid w:val="00DE2A79"/>
    <w:rsid w:val="00DE7CEA"/>
    <w:rsid w:val="00E52AE0"/>
    <w:rsid w:val="00E81D17"/>
    <w:rsid w:val="00F13D5B"/>
    <w:rsid w:val="00F65441"/>
    <w:rsid w:val="00F85369"/>
    <w:rsid w:val="00F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70FB"/>
  <w15:chartTrackingRefBased/>
  <w15:docId w15:val="{C2CA85FD-2822-472B-9A1B-46035A92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7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7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7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6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6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76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6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6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6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7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7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7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76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A76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76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7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76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760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603"/>
  </w:style>
  <w:style w:type="paragraph" w:styleId="Rodap">
    <w:name w:val="footer"/>
    <w:basedOn w:val="Normal"/>
    <w:link w:val="RodapChar"/>
    <w:uiPriority w:val="99"/>
    <w:unhideWhenUsed/>
    <w:rsid w:val="001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03"/>
  </w:style>
  <w:style w:type="paragraph" w:styleId="Corpodetexto">
    <w:name w:val="Body Text"/>
    <w:basedOn w:val="Normal"/>
    <w:link w:val="CorpodetextoChar"/>
    <w:uiPriority w:val="1"/>
    <w:qFormat/>
    <w:rsid w:val="00971A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71A29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User</cp:lastModifiedBy>
  <cp:revision>4</cp:revision>
  <dcterms:created xsi:type="dcterms:W3CDTF">2025-01-24T15:54:00Z</dcterms:created>
  <dcterms:modified xsi:type="dcterms:W3CDTF">2025-02-04T17:58:00Z</dcterms:modified>
</cp:coreProperties>
</file>