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74E" w:rsidRPr="00A9174E" w:rsidRDefault="00A9174E" w:rsidP="00A9174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A917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A917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028/2016</w:t>
      </w:r>
    </w:p>
    <w:bookmarkEnd w:id="0"/>
    <w:p w:rsidR="00A9174E" w:rsidRPr="00A9174E" w:rsidRDefault="00A9174E" w:rsidP="00A9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174E" w:rsidRPr="00A9174E" w:rsidRDefault="00A9174E" w:rsidP="00A91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174E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“CONCEDE PRORROGAÇÃO DE LICENÇA PARA TRATAR DE INTERESSES PARTICULARES À SERVIDORA QUE ESPECIFICA”.</w:t>
      </w:r>
    </w:p>
    <w:p w:rsidR="00A9174E" w:rsidRPr="00A9174E" w:rsidRDefault="00A9174E" w:rsidP="00A91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174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9174E" w:rsidRPr="00A9174E" w:rsidRDefault="00A9174E" w:rsidP="00A91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17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A9174E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A9174E" w:rsidRPr="00A9174E" w:rsidRDefault="00A9174E" w:rsidP="00A91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174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9174E" w:rsidRPr="00A9174E" w:rsidRDefault="00A9174E" w:rsidP="00A91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17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A9174E" w:rsidRPr="00A9174E" w:rsidRDefault="00A9174E" w:rsidP="00A91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174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9174E" w:rsidRPr="00A9174E" w:rsidRDefault="00A9174E" w:rsidP="00A91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17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–</w:t>
      </w:r>
      <w:r w:rsidRPr="00A917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Conceder. À Servidora </w:t>
      </w:r>
      <w:r w:rsidRPr="00A917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Arlete </w:t>
      </w:r>
      <w:proofErr w:type="spellStart"/>
      <w:r w:rsidRPr="00A917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Gnoatto</w:t>
      </w:r>
      <w:proofErr w:type="spellEnd"/>
      <w:r w:rsidRPr="00A9174E">
        <w:rPr>
          <w:rFonts w:ascii="Times New Roman" w:eastAsia="Times New Roman" w:hAnsi="Times New Roman" w:cs="Times New Roman"/>
          <w:sz w:val="24"/>
          <w:szCs w:val="24"/>
          <w:lang w:eastAsia="pt-BR"/>
        </w:rPr>
        <w:t>, ocupante do cargo de provimento efetivo de Auxiliar de Serviços Diversos, pelo período de 04 de fevereiro de 2016 a 03 de fevereiro de 2017, sem remuneração da licença para tratar de interesses particulares, com fulcro no artigo 80, da Lei Complementar Municipal nº 022/2005 e suas alterações posteriores.</w:t>
      </w:r>
    </w:p>
    <w:p w:rsidR="00A9174E" w:rsidRPr="00A9174E" w:rsidRDefault="00A9174E" w:rsidP="00A91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174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9174E" w:rsidRPr="00A9174E" w:rsidRDefault="00A9174E" w:rsidP="00A91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17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–</w:t>
      </w:r>
      <w:r w:rsidRPr="00A917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A9174E" w:rsidRPr="00A9174E" w:rsidRDefault="00A9174E" w:rsidP="00A91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174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9174E" w:rsidRPr="00A9174E" w:rsidRDefault="00A9174E" w:rsidP="00A91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17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TRÊS DIAS DO MÊS DE FEVEREIRO DO ANO DE DOIS MIL E DEZESSEIS.</w:t>
      </w:r>
    </w:p>
    <w:p w:rsidR="00A9174E" w:rsidRPr="00A9174E" w:rsidRDefault="00A9174E" w:rsidP="00A91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174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9174E" w:rsidRPr="00A9174E" w:rsidRDefault="00A9174E" w:rsidP="00A91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17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A9174E" w:rsidRPr="00A9174E" w:rsidRDefault="00A9174E" w:rsidP="00A91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174E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4E"/>
    <w:rsid w:val="00A9174E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1AB2C-2521-42E4-AB8B-D43E8773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304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2016-08-23T13:31:00Z</dcterms:created>
  <dcterms:modified xsi:type="dcterms:W3CDTF">2016-08-23T13:31:00Z</dcterms:modified>
</cp:coreProperties>
</file>