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8EC" w:rsidRPr="00AC28EC" w:rsidRDefault="00AC28EC" w:rsidP="00AC28EC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AC28E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</w:t>
      </w:r>
      <w:r w:rsidRPr="00AC28E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DECRETO Nº 1057/2013 (REPUBLICADO POR INCORREÇÃO)</w:t>
      </w:r>
    </w:p>
    <w:bookmarkEnd w:id="0"/>
    <w:p w:rsidR="00AC28EC" w:rsidRPr="00AC28EC" w:rsidRDefault="00AC28EC" w:rsidP="00AC2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C28EC" w:rsidRPr="00AC28EC" w:rsidRDefault="00AC28EC" w:rsidP="00AC28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C28EC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“NOMEIA COMISSÃO DE AVALIAÇÃO PARA O FIM QUE ESPECIFICA”.</w:t>
      </w:r>
    </w:p>
    <w:p w:rsidR="00AC28EC" w:rsidRPr="00AC28EC" w:rsidRDefault="00AC28EC" w:rsidP="00AC28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C28E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 </w:t>
      </w:r>
    </w:p>
    <w:p w:rsidR="00AC28EC" w:rsidRPr="00AC28EC" w:rsidRDefault="00AC28EC" w:rsidP="00AC28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C28E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JOSÉ ROBERTO FELIPPE ARCOVERDE</w:t>
      </w:r>
      <w:r w:rsidRPr="00AC28EC">
        <w:rPr>
          <w:rFonts w:ascii="Times New Roman" w:eastAsia="Times New Roman" w:hAnsi="Times New Roman" w:cs="Times New Roman"/>
          <w:sz w:val="24"/>
          <w:szCs w:val="24"/>
          <w:lang w:eastAsia="pt-BR"/>
        </w:rPr>
        <w:t>, Prefeito Municipal de Iguatemi, Estado de Mato Grosso do Sul, no uso de suas atribuições legais,</w:t>
      </w:r>
    </w:p>
    <w:p w:rsidR="00AC28EC" w:rsidRPr="00AC28EC" w:rsidRDefault="00AC28EC" w:rsidP="00AC28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C28E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AC28EC" w:rsidRPr="00AC28EC" w:rsidRDefault="00AC28EC" w:rsidP="00AC28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C28E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 E C R E T </w:t>
      </w:r>
      <w:proofErr w:type="gramStart"/>
      <w:r w:rsidRPr="00AC28EC">
        <w:rPr>
          <w:rFonts w:ascii="Times New Roman" w:eastAsia="Times New Roman" w:hAnsi="Times New Roman" w:cs="Times New Roman"/>
          <w:sz w:val="24"/>
          <w:szCs w:val="24"/>
          <w:lang w:eastAsia="pt-BR"/>
        </w:rPr>
        <w:t>A :</w:t>
      </w:r>
      <w:proofErr w:type="gramEnd"/>
    </w:p>
    <w:p w:rsidR="00AC28EC" w:rsidRPr="00AC28EC" w:rsidRDefault="00AC28EC" w:rsidP="00AC28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C28E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AC28EC" w:rsidRPr="00AC28EC" w:rsidRDefault="00AC28EC" w:rsidP="00AC28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C28E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Art. 1º - </w:t>
      </w:r>
      <w:r w:rsidRPr="00AC28EC">
        <w:rPr>
          <w:rFonts w:ascii="Times New Roman" w:eastAsia="Times New Roman" w:hAnsi="Times New Roman" w:cs="Times New Roman"/>
          <w:sz w:val="24"/>
          <w:szCs w:val="24"/>
          <w:lang w:eastAsia="pt-BR"/>
        </w:rPr>
        <w:t>Fica nomeada comissão composta pelos servidores municipais</w:t>
      </w:r>
      <w:r w:rsidRPr="00AC28E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Luciano Dorneles dos Santos</w:t>
      </w:r>
      <w:r w:rsidRPr="00AC28E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Chefe do Departamento de Protocolo e Convênios, </w:t>
      </w:r>
      <w:r w:rsidRPr="00AC28E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Sidnei Marcos </w:t>
      </w:r>
      <w:proofErr w:type="spellStart"/>
      <w:r w:rsidRPr="00AC28E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Boscarioli</w:t>
      </w:r>
      <w:proofErr w:type="spellEnd"/>
      <w:r w:rsidRPr="00AC28E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Chefe do Departamento de Administração Tributário e </w:t>
      </w:r>
      <w:proofErr w:type="spellStart"/>
      <w:r w:rsidRPr="00AC28E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Macimiano</w:t>
      </w:r>
      <w:proofErr w:type="spellEnd"/>
      <w:r w:rsidRPr="00AC28E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Claro Nogueira Moreira</w:t>
      </w:r>
      <w:r w:rsidRPr="00AC28EC">
        <w:rPr>
          <w:rFonts w:ascii="Times New Roman" w:eastAsia="Times New Roman" w:hAnsi="Times New Roman" w:cs="Times New Roman"/>
          <w:sz w:val="24"/>
          <w:szCs w:val="24"/>
          <w:lang w:eastAsia="pt-BR"/>
        </w:rPr>
        <w:t>, Engenheiro Civil, para, sob a presidência do primeiro, proceder a avaliação do imóvel a seguir relacionado, objetivando sua locação:</w:t>
      </w:r>
    </w:p>
    <w:p w:rsidR="00AC28EC" w:rsidRPr="00AC28EC" w:rsidRDefault="00AC28EC" w:rsidP="00AC28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C28E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AC28EC" w:rsidRPr="00AC28EC" w:rsidRDefault="00AC28EC" w:rsidP="00AC28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C28E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- </w:t>
      </w:r>
      <w:r w:rsidRPr="00AC28EC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Prédio comercial em alvenaria, medindo 15,80m x 24,70m, ou seja, 390,26 (trezentos e noventa metros e vinte e seis centímetros quadrados), encravado no Lote A-4 (Fração da Chácara nº 01), medindo 1.000,00 m² (um mil metros quadrados), localizado no Km 1 da Rodovia Iguatemi-Eldorado, matriculado no CRI desta Comarca sob o nº 6633, de propriedade de </w:t>
      </w:r>
      <w:r w:rsidRPr="00AC28E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 xml:space="preserve">Luiz Adelmo </w:t>
      </w:r>
      <w:proofErr w:type="spellStart"/>
      <w:r w:rsidRPr="00AC28E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Granemann</w:t>
      </w:r>
      <w:proofErr w:type="spellEnd"/>
      <w:r w:rsidRPr="00AC28E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 xml:space="preserve"> dos Passos</w:t>
      </w:r>
      <w:r w:rsidRPr="00AC28EC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, portador da Cédula de Identidade RG nº 474.723, SSP/MS e do CPF nº 105.794.949-34.</w:t>
      </w:r>
    </w:p>
    <w:p w:rsidR="00AC28EC" w:rsidRPr="00AC28EC" w:rsidRDefault="00AC28EC" w:rsidP="00AC28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C28E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AC28EC" w:rsidRPr="00AC28EC" w:rsidRDefault="00AC28EC" w:rsidP="00AC28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C28E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Art. 2º </w:t>
      </w:r>
      <w:r w:rsidRPr="00AC28EC">
        <w:rPr>
          <w:rFonts w:ascii="Times New Roman" w:eastAsia="Times New Roman" w:hAnsi="Times New Roman" w:cs="Times New Roman"/>
          <w:sz w:val="24"/>
          <w:szCs w:val="24"/>
          <w:lang w:eastAsia="pt-BR"/>
        </w:rPr>
        <w:t>- A Comissão nomeada no artigo anterior terá o prazo de 10 (dez) dias para o término dos trabalhos e apresentação de laudo de avaliação circunstanciado.</w:t>
      </w:r>
    </w:p>
    <w:p w:rsidR="00AC28EC" w:rsidRPr="00AC28EC" w:rsidRDefault="00AC28EC" w:rsidP="00AC28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C28E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AC28EC" w:rsidRPr="00AC28EC" w:rsidRDefault="00AC28EC" w:rsidP="00AC28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C28E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Art. 3º </w:t>
      </w:r>
      <w:r w:rsidRPr="00AC28EC">
        <w:rPr>
          <w:rFonts w:ascii="Times New Roman" w:eastAsia="Times New Roman" w:hAnsi="Times New Roman" w:cs="Times New Roman"/>
          <w:sz w:val="24"/>
          <w:szCs w:val="24"/>
          <w:lang w:eastAsia="pt-BR"/>
        </w:rPr>
        <w:t>- Este Decreto entrará em vigor na data de sua publicação, revogadas as disposições em contrário.</w:t>
      </w:r>
    </w:p>
    <w:p w:rsidR="00AC28EC" w:rsidRPr="00AC28EC" w:rsidRDefault="00AC28EC" w:rsidP="00AC28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C28E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AC28EC" w:rsidRPr="00AC28EC" w:rsidRDefault="00AC28EC" w:rsidP="00AC28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C28EC">
        <w:rPr>
          <w:rFonts w:ascii="Times New Roman" w:eastAsia="Times New Roman" w:hAnsi="Times New Roman" w:cs="Times New Roman"/>
          <w:sz w:val="24"/>
          <w:szCs w:val="24"/>
          <w:lang w:eastAsia="pt-BR"/>
        </w:rPr>
        <w:t>GABINETE DO PREFEITO MUNICIPAL DE IGUATEMI, ESTADO DE MATO GROSSO DO SUL, AOS CINCO DIAS DO MÊS DE ABRIL DO ANO DE DOIS MIL E TREZE.</w:t>
      </w:r>
    </w:p>
    <w:p w:rsidR="00AC28EC" w:rsidRPr="00AC28EC" w:rsidRDefault="00AC28EC" w:rsidP="00AC28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C28E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AC28EC" w:rsidRPr="00AC28EC" w:rsidRDefault="00AC28EC" w:rsidP="00AC28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C28E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lastRenderedPageBreak/>
        <w:t>JOSÉ ROBERTO FELIPPE ARCOVERDE</w:t>
      </w:r>
    </w:p>
    <w:p w:rsidR="00AC28EC" w:rsidRPr="00AC28EC" w:rsidRDefault="00AC28EC" w:rsidP="00AC28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C28EC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p w:rsidR="00D55009" w:rsidRDefault="00D55009"/>
    <w:sectPr w:rsidR="00D5500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8EC"/>
    <w:rsid w:val="00AC28EC"/>
    <w:rsid w:val="00D55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D40CE1-CF5E-49C5-B89A-F5E29419D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02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08752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2016-08-12T15:25:00Z</dcterms:created>
  <dcterms:modified xsi:type="dcterms:W3CDTF">2016-08-12T15:26:00Z</dcterms:modified>
</cp:coreProperties>
</file>