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FF" w:rsidRPr="00AC2BFF" w:rsidRDefault="00AC2BFF" w:rsidP="00AC2BF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C2B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C2B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918/2011</w:t>
      </w:r>
    </w:p>
    <w:bookmarkEnd w:id="0"/>
    <w:p w:rsidR="00AC2BFF" w:rsidRPr="00AC2BFF" w:rsidRDefault="00AC2BFF" w:rsidP="00AC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2BFF" w:rsidRPr="00AC2BFF" w:rsidRDefault="00AC2BFF" w:rsidP="00AC2BF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BFF">
        <w:rPr>
          <w:rFonts w:ascii="Times New Roman" w:eastAsia="Times New Roman" w:hAnsi="Times New Roman" w:cs="Times New Roman"/>
          <w:sz w:val="24"/>
          <w:szCs w:val="24"/>
          <w:lang w:eastAsia="pt-BR"/>
        </w:rPr>
        <w:t>“ABRE CRÉDITO ADICIONAL ESPECIAL AO ORÇAMENTO ANUAL DO EXERCÍCIO DE 2011, AUTORIZADO PELA LEI Nº 1.626/2011”.</w:t>
      </w:r>
    </w:p>
    <w:p w:rsidR="00AC2BFF" w:rsidRPr="00AC2BFF" w:rsidRDefault="00AC2BFF" w:rsidP="00AC2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B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AC2BFF" w:rsidRPr="00AC2BFF" w:rsidRDefault="00AC2BFF" w:rsidP="00AC2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B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AC2BFF" w:rsidRPr="00AC2BFF" w:rsidRDefault="00AC2BFF" w:rsidP="00AC2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B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2BFF" w:rsidRPr="00AC2BFF" w:rsidRDefault="00AC2BFF" w:rsidP="00AC2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B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AC2BFF" w:rsidRPr="00AC2BFF" w:rsidRDefault="00AC2BFF" w:rsidP="00AC2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B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AC2BFF" w:rsidRPr="00AC2BFF" w:rsidRDefault="00AC2BFF" w:rsidP="00AC2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B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aberto no Orçamento Geral do Município para o exercício de 2011, conforme autorização contida na Lei nº 1.626/2011, um crédito adicional especial no valor de </w:t>
      </w:r>
      <w:r w:rsidRPr="00AC2B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R$ 1.330.000,00 (um milhão, trezentos e trinta mil reais)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operação de crédito, na forma do inciso IV, do § 1º, do art. 43, c/c o inciso II do art. 41, da Lei Federal nº 4.320/64, destinado a atender a seguinte despesa:</w:t>
      </w:r>
    </w:p>
    <w:p w:rsidR="00AC2BFF" w:rsidRPr="00AC2BFF" w:rsidRDefault="00AC2BFF" w:rsidP="00AC2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B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2BFF" w:rsidRPr="00AC2BFF" w:rsidRDefault="00AC2BFF" w:rsidP="00AC2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B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OBRAS, INFRAESTRUTURA E SERVIÇOS URBANOS</w:t>
      </w:r>
    </w:p>
    <w:p w:rsidR="00AC2BFF" w:rsidRPr="00AC2BFF" w:rsidRDefault="00AC2BFF" w:rsidP="00AC2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B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942"/>
        <w:gridCol w:w="1424"/>
        <w:gridCol w:w="1167"/>
        <w:gridCol w:w="1391"/>
        <w:gridCol w:w="701"/>
        <w:gridCol w:w="1648"/>
      </w:tblGrid>
      <w:tr w:rsidR="00AC2BFF" w:rsidRPr="00AC2BFF" w:rsidTr="00AC2BFF">
        <w:trPr>
          <w:tblCellSpacing w:w="0" w:type="dxa"/>
        </w:trPr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F" w:rsidRPr="00AC2BFF" w:rsidRDefault="00AC2BFF" w:rsidP="00AC2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F" w:rsidRPr="00AC2BFF" w:rsidRDefault="00AC2BFF" w:rsidP="00AC2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C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F" w:rsidRPr="00AC2BFF" w:rsidRDefault="00AC2BFF" w:rsidP="00AC2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C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F" w:rsidRPr="00AC2BFF" w:rsidRDefault="00AC2BFF" w:rsidP="00AC2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F" w:rsidRPr="00AC2BFF" w:rsidRDefault="00AC2BFF" w:rsidP="00AC2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F" w:rsidRPr="00AC2BFF" w:rsidRDefault="00AC2BFF" w:rsidP="00AC2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F" w:rsidRPr="00AC2BFF" w:rsidRDefault="00AC2BFF" w:rsidP="00AC2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C2BFF" w:rsidRPr="00AC2BFF" w:rsidTr="00AC2BFF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F" w:rsidRPr="00AC2BFF" w:rsidRDefault="00AC2BFF" w:rsidP="00AC2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B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F" w:rsidRPr="00AC2BFF" w:rsidRDefault="00AC2BFF" w:rsidP="00AC2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B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F" w:rsidRPr="00AC2BFF" w:rsidRDefault="00AC2BFF" w:rsidP="00AC2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B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0298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F" w:rsidRPr="00AC2BFF" w:rsidRDefault="00AC2BFF" w:rsidP="00AC2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B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1260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F" w:rsidRPr="00AC2BFF" w:rsidRDefault="00AC2BFF" w:rsidP="00AC2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B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F" w:rsidRPr="00AC2BFF" w:rsidRDefault="00AC2BFF" w:rsidP="00AC2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B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F" w:rsidRPr="00AC2BFF" w:rsidRDefault="00AC2BFF" w:rsidP="00AC2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1.330.000,00</w:t>
            </w:r>
          </w:p>
        </w:tc>
      </w:tr>
    </w:tbl>
    <w:p w:rsidR="00AC2BFF" w:rsidRPr="00AC2BFF" w:rsidRDefault="00AC2BFF" w:rsidP="00AC2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B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2BFF" w:rsidRPr="00AC2BFF" w:rsidRDefault="00AC2BFF" w:rsidP="00AC2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B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AC2BFF" w:rsidRPr="00AC2BFF" w:rsidRDefault="00AC2BFF" w:rsidP="00AC2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B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2BFF" w:rsidRPr="00AC2BFF" w:rsidRDefault="00AC2BFF" w:rsidP="00AC2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B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NOVE DIAS DO MÊS DE AGOSTO DO ANO DE DOIS MIL E ONZE.</w:t>
      </w:r>
    </w:p>
    <w:p w:rsidR="00AC2BFF" w:rsidRPr="00AC2BFF" w:rsidRDefault="00AC2BFF" w:rsidP="00AC2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B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2BFF" w:rsidRPr="00AC2BFF" w:rsidRDefault="00AC2BFF" w:rsidP="00AC2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C2BFF" w:rsidRPr="00AC2BFF" w:rsidRDefault="00AC2BFF" w:rsidP="00AC2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BF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84355" w:rsidRDefault="00284355"/>
    <w:sectPr w:rsidR="0028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FF"/>
    <w:rsid w:val="00284355"/>
    <w:rsid w:val="00A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578A8-5687-4211-B240-70E3F369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2016-08-11T15:50:00Z</dcterms:created>
  <dcterms:modified xsi:type="dcterms:W3CDTF">2016-08-11T15:51:00Z</dcterms:modified>
</cp:coreProperties>
</file>