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B3" w:rsidRPr="003F0BB3" w:rsidRDefault="003F0BB3" w:rsidP="003F0BB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F0B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F0B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1.289/2015</w:t>
      </w:r>
    </w:p>
    <w:bookmarkEnd w:id="0"/>
    <w:p w:rsidR="003F0BB3" w:rsidRPr="003F0BB3" w:rsidRDefault="003F0BB3" w:rsidP="003F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0BB3" w:rsidRPr="003F0BB3" w:rsidRDefault="003F0BB3" w:rsidP="003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sz w:val="24"/>
          <w:szCs w:val="24"/>
          <w:lang w:eastAsia="pt-BR"/>
        </w:rPr>
        <w:t>“ESTABELECE HORÁRIO DE FUNCIONAMENTO DO PAÇO MUNICIPAL E DÁ PROVIDÊNCIAS CORRELATAS”.</w:t>
      </w:r>
    </w:p>
    <w:p w:rsidR="003F0BB3" w:rsidRPr="003F0BB3" w:rsidRDefault="003F0BB3" w:rsidP="003F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0BB3" w:rsidRPr="003F0BB3" w:rsidRDefault="003F0BB3" w:rsidP="003F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F0BB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 e,</w:t>
      </w:r>
    </w:p>
    <w:p w:rsidR="003F0BB3" w:rsidRPr="003F0BB3" w:rsidRDefault="003F0BB3" w:rsidP="003F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0BB3" w:rsidRPr="003F0BB3" w:rsidRDefault="003F0BB3" w:rsidP="003F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3F0BB3">
        <w:rPr>
          <w:rFonts w:ascii="Times New Roman" w:eastAsia="Times New Roman" w:hAnsi="Times New Roman" w:cs="Times New Roman"/>
          <w:sz w:val="24"/>
          <w:szCs w:val="24"/>
          <w:lang w:eastAsia="pt-BR"/>
        </w:rPr>
        <w:t>a necessidade de redução de gastos operacionais dos órgãos públicos municipais;</w:t>
      </w:r>
    </w:p>
    <w:p w:rsidR="003F0BB3" w:rsidRPr="003F0BB3" w:rsidRDefault="003F0BB3" w:rsidP="003F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0BB3" w:rsidRPr="003F0BB3" w:rsidRDefault="003F0BB3" w:rsidP="003F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3F0B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3F0BB3" w:rsidRPr="003F0BB3" w:rsidRDefault="003F0BB3" w:rsidP="003F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0BB3" w:rsidRPr="003F0BB3" w:rsidRDefault="003F0BB3" w:rsidP="003F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3F0B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estabelecido, para o Paço Municipal a partir de 29 de junho de 2015, o horário de funcionamento das 7h às 13h, de segunda a sexta-feira.</w:t>
      </w:r>
    </w:p>
    <w:p w:rsidR="003F0BB3" w:rsidRPr="003F0BB3" w:rsidRDefault="003F0BB3" w:rsidP="003F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0BB3" w:rsidRPr="003F0BB3" w:rsidRDefault="003F0BB3" w:rsidP="003F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Este Decreto entrará em vigor na data de sua publicação, revogadas as disposições em contrário, em especial o Decreto no 1.249/2015.</w:t>
      </w:r>
    </w:p>
    <w:p w:rsidR="003F0BB3" w:rsidRPr="003F0BB3" w:rsidRDefault="003F0BB3" w:rsidP="003F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0BB3" w:rsidRPr="003F0BB3" w:rsidRDefault="003F0BB3" w:rsidP="003F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E DOIS DIAS DO MÊS DE JUNHO DO ANO DE DOIS MIL E QUINZE.</w:t>
      </w:r>
    </w:p>
    <w:p w:rsidR="003F0BB3" w:rsidRPr="003F0BB3" w:rsidRDefault="003F0BB3" w:rsidP="003F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F0BB3" w:rsidRPr="003F0BB3" w:rsidRDefault="003F0BB3" w:rsidP="003F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F0BB3" w:rsidRPr="003F0BB3" w:rsidRDefault="003F0BB3" w:rsidP="003F0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B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B3"/>
    <w:rsid w:val="003F0BB3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C65A8-5AC4-491B-8434-3176E9FD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8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2016-08-15T14:42:00Z</dcterms:created>
  <dcterms:modified xsi:type="dcterms:W3CDTF">2016-08-15T14:43:00Z</dcterms:modified>
</cp:coreProperties>
</file>